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78585" w14:textId="35F7C267" w:rsidR="00C56ACD" w:rsidRPr="00C56ACD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C56AC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20</w:t>
      </w:r>
      <w:r w:rsidRPr="00C56ACD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2</w:t>
      </w:r>
      <w:r w:rsidR="00C708DB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1</w:t>
      </w:r>
      <w:r w:rsidRPr="00C56AC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年「</w:t>
      </w:r>
      <w:r w:rsidRPr="00C56ACD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清成政</w:t>
      </w:r>
      <w:proofErr w:type="gramStart"/>
      <w:r w:rsidR="00E5337B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臺</w:t>
      </w:r>
      <w:proofErr w:type="gramEnd"/>
      <w:r w:rsidRPr="00C56AC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」臺灣文學研究生學術交流研討會</w:t>
      </w:r>
    </w:p>
    <w:p w14:paraId="448A0812" w14:textId="77777777" w:rsidR="00C56ACD" w:rsidRPr="00C56ACD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C56AC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徵稿啟事</w:t>
      </w:r>
    </w:p>
    <w:p w14:paraId="7E6482B0" w14:textId="77777777" w:rsidR="00C56ACD" w:rsidRPr="00C56ACD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</w:pPr>
    </w:p>
    <w:p w14:paraId="70F68635" w14:textId="692BB265" w:rsidR="00C56ACD" w:rsidRPr="00C56ACD" w:rsidRDefault="00C56ACD" w:rsidP="00C56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</w:pPr>
      <w:r w:rsidRPr="00C56ACD">
        <w:rPr>
          <w:rFonts w:ascii="Times New Roman" w:eastAsia="標楷體" w:hAnsi="Times New Roman" w:cs="Times New Roman"/>
          <w:color w:val="000000"/>
          <w:kern w:val="0"/>
          <w:szCs w:val="24"/>
        </w:rPr>
        <w:t>會議日期：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西元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20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2</w:t>
      </w:r>
      <w:r w:rsidR="009F3C1C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1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年</w:t>
      </w:r>
      <w:r w:rsidR="009F3C1C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9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月</w:t>
      </w:r>
      <w:r w:rsidR="00466A0F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25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日至</w:t>
      </w:r>
      <w:r w:rsidR="00466A0F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9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月</w:t>
      </w:r>
      <w:r w:rsidR="00466A0F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26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日，共兩日</w:t>
      </w:r>
    </w:p>
    <w:p w14:paraId="3C878B3A" w14:textId="34961B87" w:rsidR="00C56ACD" w:rsidRPr="00C56ACD" w:rsidRDefault="00C56ACD" w:rsidP="00C56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</w:pP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會議地點：</w:t>
      </w:r>
      <w:r w:rsidR="00466A0F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國立清華大學</w:t>
      </w:r>
      <w:r w:rsidR="00466A0F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C</w:t>
      </w:r>
      <w:r w:rsidR="00466A0F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310</w:t>
      </w:r>
      <w:r w:rsidR="00466A0F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會議室（人</w:t>
      </w:r>
      <w:r w:rsidR="00D35394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文</w:t>
      </w:r>
      <w:r w:rsidR="00466A0F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社</w:t>
      </w:r>
      <w:r w:rsidR="00D35394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會學</w:t>
      </w:r>
      <w:r w:rsidR="00466A0F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院三樓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）</w:t>
      </w:r>
    </w:p>
    <w:p w14:paraId="36F5002B" w14:textId="57073230" w:rsidR="00C56ACD" w:rsidRPr="00C56ACD" w:rsidRDefault="00C56ACD" w:rsidP="00C56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</w:pP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徵稿對象：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清成政</w:t>
      </w:r>
      <w:r w:rsidR="004418B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四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校臺灣文學研究所碩博士生</w:t>
      </w:r>
    </w:p>
    <w:p w14:paraId="70145220" w14:textId="3AAB4E52" w:rsidR="00C56ACD" w:rsidRPr="00C56ACD" w:rsidRDefault="00C56ACD" w:rsidP="00C56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</w:pP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主辦：國立</w:t>
      </w:r>
      <w:r w:rsidR="00466A0F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清華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大學臺灣文學研究所</w:t>
      </w:r>
    </w:p>
    <w:p w14:paraId="569F9407" w14:textId="27F55FA3" w:rsidR="00C56ACD" w:rsidRPr="00C56ACD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ind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協辦：</w:t>
      </w:r>
      <w:r w:rsidR="00466A0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國立臺灣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大學臺灣文學研究所、國立成功大學臺灣文學研究所、</w:t>
      </w:r>
    </w:p>
    <w:p w14:paraId="42FEBADE" w14:textId="77777777" w:rsidR="00C56ACD" w:rsidRPr="00C56ACD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ind w:left="480"/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</w:pP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 xml:space="preserve">      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國立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政治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大學臺灣文學研究所</w:t>
      </w:r>
    </w:p>
    <w:p w14:paraId="4153A6D2" w14:textId="333E8735" w:rsidR="00C56ACD" w:rsidRPr="00C56ACD" w:rsidRDefault="00C56ACD" w:rsidP="00C56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</w:pPr>
      <w:bookmarkStart w:id="1" w:name="_gjdgxs" w:colFirst="0" w:colLast="0"/>
      <w:bookmarkEnd w:id="1"/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徵稿期限：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西元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20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2</w:t>
      </w:r>
      <w:r w:rsidR="00466A0F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1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年</w:t>
      </w:r>
      <w:r w:rsidR="00503C54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6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月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1</w:t>
      </w:r>
      <w:r w:rsidR="00503C54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0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日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至</w:t>
      </w:r>
      <w:r w:rsidR="00503C54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8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月</w:t>
      </w:r>
      <w:r w:rsidR="00503C54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10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日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24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時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截止</w:t>
      </w:r>
    </w:p>
    <w:p w14:paraId="4133ADC4" w14:textId="4BE11537" w:rsidR="00C56ACD" w:rsidRPr="00C56ACD" w:rsidRDefault="00C56ACD" w:rsidP="00C56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</w:pP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審稿期間：西元</w:t>
      </w:r>
      <w:r w:rsidR="00503C54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2021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年</w:t>
      </w:r>
      <w:r w:rsidR="00503C54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8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月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12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日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至</w:t>
      </w:r>
      <w:r w:rsidR="00503C54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8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月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19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日</w:t>
      </w:r>
    </w:p>
    <w:p w14:paraId="769E0C1F" w14:textId="275D2C98" w:rsidR="00C56ACD" w:rsidRPr="00C56ACD" w:rsidRDefault="00C56ACD" w:rsidP="00C56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</w:pP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錄取公告：西元</w:t>
      </w:r>
      <w:r w:rsidR="00503C54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2021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年</w:t>
      </w:r>
      <w:r w:rsidR="00503C54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8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月</w:t>
      </w:r>
      <w:r w:rsidR="001760D8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25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日</w:t>
      </w:r>
    </w:p>
    <w:p w14:paraId="2843EBE3" w14:textId="77777777" w:rsidR="00C56ACD" w:rsidRPr="00C56ACD" w:rsidRDefault="00C56ACD" w:rsidP="00C56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</w:pP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撰稿格式請參照國立台灣文學館所發行之《台灣文學研究學報》之規定格式（詳見附件）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。</w:t>
      </w:r>
    </w:p>
    <w:p w14:paraId="50BD2939" w14:textId="77777777" w:rsidR="00C56ACD" w:rsidRPr="00C56ACD" w:rsidRDefault="00C56ACD" w:rsidP="00C56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</w:pP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稿件字數請限制於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10000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字至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15000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字內，一律</w:t>
      </w:r>
      <w:proofErr w:type="gramStart"/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採</w:t>
      </w:r>
      <w:proofErr w:type="gramEnd"/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電腦打字，以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 xml:space="preserve">Word 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軟體編輯，並註明頁碼。</w:t>
      </w:r>
    </w:p>
    <w:p w14:paraId="03E34DAC" w14:textId="519EDE35" w:rsidR="00C56ACD" w:rsidRPr="00C56ACD" w:rsidRDefault="00C56ACD" w:rsidP="00C56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</w:pP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稿件請於期限內寄至各所負責人，信件主旨請註明「投稿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20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2</w:t>
      </w:r>
      <w:r w:rsidR="005F7AB6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1</w:t>
      </w: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清成政</w:t>
      </w:r>
      <w:r w:rsidR="001011A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四校研討會」，並隨信附上：</w:t>
      </w:r>
    </w:p>
    <w:p w14:paraId="42276A6B" w14:textId="77777777" w:rsidR="00C56ACD" w:rsidRPr="00C56ACD" w:rsidRDefault="00C56ACD" w:rsidP="00C56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</w:pP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論文全文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Word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檔、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PDF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檔各一份。（含論文篇名、摘要、關鍵字、正文、參考資料等）</w:t>
      </w:r>
    </w:p>
    <w:p w14:paraId="7D2A67C7" w14:textId="77777777" w:rsidR="00C56ACD" w:rsidRPr="00C56ACD" w:rsidRDefault="00C56ACD" w:rsidP="00C56A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</w:pP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投稿者資料表。（詳見附件）</w:t>
      </w:r>
    </w:p>
    <w:p w14:paraId="5EDC467C" w14:textId="77777777" w:rsidR="00C56ACD" w:rsidRPr="00C56ACD" w:rsidRDefault="00C56ACD" w:rsidP="00C56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rPr>
          <w:rFonts w:ascii="Times New Roman" w:eastAsia="標楷體" w:hAnsi="Times New Roman" w:cs="Times New Roman"/>
          <w:color w:val="1D2129"/>
          <w:kern w:val="0"/>
          <w:szCs w:val="24"/>
          <w:highlight w:val="white"/>
        </w:rPr>
      </w:pP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截稿後將交由各所教師匿名審查，分別錄取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6</w:t>
      </w:r>
      <w:r w:rsidRPr="00C56ACD">
        <w:rPr>
          <w:rFonts w:ascii="Times New Roman" w:eastAsia="標楷體" w:hAnsi="Times New Roman" w:cs="Times New Roman"/>
          <w:color w:val="000000"/>
          <w:kern w:val="0"/>
          <w:szCs w:val="24"/>
          <w:highlight w:val="white"/>
        </w:rPr>
        <w:t>篇。</w:t>
      </w:r>
    </w:p>
    <w:p w14:paraId="4388F35D" w14:textId="5BA45D4A" w:rsidR="00C56ACD" w:rsidRPr="00C56ACD" w:rsidRDefault="00C56ACD" w:rsidP="00C56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rPr>
          <w:rFonts w:ascii="Times New Roman" w:eastAsia="標楷體" w:hAnsi="Times New Roman" w:cs="Times New Roman"/>
          <w:color w:val="1D2129"/>
          <w:kern w:val="0"/>
          <w:szCs w:val="24"/>
          <w:highlight w:val="white"/>
        </w:rPr>
      </w:pPr>
      <w:r w:rsidRPr="00C56ACD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請遵守學術倫理規則，切勿有一稿兩投、抄襲之情事。違者將剔除其發表資格，一切法律責任將由發表人自行負責。</w:t>
      </w:r>
    </w:p>
    <w:p w14:paraId="4B9BD18C" w14:textId="7430434A" w:rsidR="00C56ACD" w:rsidRPr="00C56ACD" w:rsidRDefault="00C56ACD" w:rsidP="00C56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rPr>
          <w:rFonts w:ascii="Times New Roman" w:eastAsia="標楷體" w:hAnsi="Times New Roman" w:cs="Times New Roman"/>
          <w:color w:val="1D2129"/>
          <w:kern w:val="0"/>
          <w:szCs w:val="24"/>
          <w:highlight w:val="whit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white"/>
        </w:rPr>
        <w:t>各所負責人連絡方式：</w:t>
      </w:r>
    </w:p>
    <w:p w14:paraId="7A9258CD" w14:textId="5B65B877" w:rsidR="00C56ACD" w:rsidRPr="009B3716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ind w:left="480"/>
        <w:rPr>
          <w:rFonts w:ascii="標楷體" w:eastAsia="標楷體" w:hAnsi="標楷體" w:cs="Times New Roman"/>
          <w:color w:val="000000"/>
          <w:kern w:val="0"/>
          <w:szCs w:val="24"/>
          <w:highlight w:val="white"/>
        </w:rPr>
      </w:pPr>
    </w:p>
    <w:p w14:paraId="77ED1B56" w14:textId="2253D7BB" w:rsidR="00C56ACD" w:rsidRPr="00802654" w:rsidRDefault="00C56ACD" w:rsidP="00802654">
      <w:pPr>
        <w:pBdr>
          <w:top w:val="nil"/>
          <w:left w:val="nil"/>
          <w:bottom w:val="nil"/>
          <w:right w:val="nil"/>
          <w:between w:val="nil"/>
        </w:pBdr>
        <w:spacing w:beforeLines="25" w:before="60" w:afterLines="25" w:after="60"/>
        <w:ind w:left="480"/>
        <w:rPr>
          <w:rFonts w:ascii="標楷體" w:eastAsia="標楷體" w:hAnsi="標楷體" w:cs="Times New Roman"/>
          <w:color w:val="1D2129"/>
          <w:kern w:val="0"/>
          <w:szCs w:val="24"/>
          <w:highlight w:val="white"/>
        </w:rPr>
      </w:pPr>
      <w:r w:rsidRPr="009B3716">
        <w:rPr>
          <w:rFonts w:ascii="標楷體" w:eastAsia="標楷體" w:hAnsi="標楷體" w:cs="Times New Roman" w:hint="eastAsia"/>
          <w:color w:val="000000"/>
          <w:kern w:val="0"/>
          <w:szCs w:val="24"/>
          <w:highlight w:val="white"/>
        </w:rPr>
        <w:t>臺大：</w:t>
      </w:r>
      <w:r w:rsidR="00ED5CB5">
        <w:rPr>
          <w:rFonts w:ascii="標楷體" w:eastAsia="標楷體" w:hAnsi="標楷體" w:cs="Times New Roman" w:hint="eastAsia"/>
          <w:color w:val="000000"/>
          <w:kern w:val="0"/>
          <w:szCs w:val="24"/>
          <w:highlight w:val="white"/>
        </w:rPr>
        <w:t>周子謙</w:t>
      </w:r>
      <w:r w:rsidRPr="009B3716">
        <w:rPr>
          <w:rFonts w:ascii="標楷體" w:eastAsia="標楷體" w:hAnsi="標楷體" w:cs="Times New Roman" w:hint="eastAsia"/>
          <w:color w:val="000000"/>
          <w:kern w:val="0"/>
          <w:szCs w:val="24"/>
          <w:highlight w:val="white"/>
        </w:rPr>
        <w:t>／</w:t>
      </w:r>
      <w:r w:rsidR="00802654" w:rsidRPr="00802654">
        <w:rPr>
          <w:rFonts w:ascii="標楷體" w:eastAsia="標楷體" w:hAnsi="標楷體" w:cs="Times New Roman"/>
          <w:color w:val="000000"/>
          <w:kern w:val="0"/>
          <w:szCs w:val="24"/>
        </w:rPr>
        <w:t>0966440840</w:t>
      </w:r>
      <w:r w:rsidRPr="009B3716">
        <w:rPr>
          <w:rFonts w:ascii="標楷體" w:eastAsia="標楷體" w:hAnsi="標楷體" w:cs="Times New Roman" w:hint="eastAsia"/>
          <w:color w:val="000000"/>
          <w:kern w:val="0"/>
          <w:szCs w:val="24"/>
          <w:highlight w:val="white"/>
        </w:rPr>
        <w:t>／</w:t>
      </w:r>
      <w:r w:rsidR="00802654" w:rsidRPr="00802654">
        <w:rPr>
          <w:rFonts w:ascii="標楷體" w:eastAsia="標楷體" w:hAnsi="標楷體" w:cs="Times New Roman"/>
          <w:color w:val="000000"/>
          <w:kern w:val="0"/>
          <w:szCs w:val="24"/>
        </w:rPr>
        <w:t>r09145009@ntu.edu.tw</w:t>
      </w:r>
      <w:r w:rsidRPr="009B3716">
        <w:rPr>
          <w:rFonts w:ascii="標楷體" w:eastAsia="標楷體" w:hAnsi="標楷體" w:cs="Times New Roman" w:hint="eastAsia"/>
          <w:color w:val="1D2129"/>
          <w:kern w:val="0"/>
          <w:szCs w:val="24"/>
        </w:rPr>
        <w:t xml:space="preserve">　　　</w:t>
      </w:r>
    </w:p>
    <w:p w14:paraId="67523942" w14:textId="5C0860A7" w:rsidR="00C56ACD" w:rsidRDefault="00C56ACD" w:rsidP="00C56AC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1D2129"/>
          <w:kern w:val="0"/>
          <w:szCs w:val="24"/>
        </w:rPr>
      </w:pPr>
    </w:p>
    <w:p w14:paraId="4870D15E" w14:textId="30BB743A" w:rsidR="009B3716" w:rsidRDefault="009B3716" w:rsidP="00C56AC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1D2129"/>
          <w:kern w:val="0"/>
          <w:szCs w:val="24"/>
        </w:rPr>
      </w:pPr>
      <w:r>
        <w:rPr>
          <w:rFonts w:ascii="標楷體" w:eastAsia="標楷體" w:hAnsi="標楷體" w:cs="Times New Roman" w:hint="eastAsia"/>
          <w:color w:val="1D2129"/>
          <w:kern w:val="0"/>
          <w:szCs w:val="24"/>
        </w:rPr>
        <w:t xml:space="preserve">　　</w:t>
      </w:r>
      <w:r w:rsidR="00DB134A">
        <w:rPr>
          <w:rFonts w:ascii="標楷體" w:eastAsia="標楷體" w:hAnsi="標楷體" w:cs="Times New Roman" w:hint="eastAsia"/>
          <w:color w:val="1D2129"/>
          <w:kern w:val="0"/>
          <w:szCs w:val="24"/>
        </w:rPr>
        <w:t>清大：林皓淳</w:t>
      </w:r>
      <w:r w:rsidRPr="009B3716">
        <w:rPr>
          <w:rFonts w:ascii="標楷體" w:eastAsia="標楷體" w:hAnsi="標楷體" w:cs="Times New Roman" w:hint="eastAsia"/>
          <w:color w:val="1D2129"/>
          <w:kern w:val="0"/>
          <w:szCs w:val="24"/>
        </w:rPr>
        <w:t>／</w:t>
      </w:r>
      <w:r w:rsidR="00DB134A">
        <w:rPr>
          <w:rFonts w:ascii="標楷體" w:eastAsia="標楷體" w:hAnsi="標楷體" w:cs="Times New Roman" w:hint="eastAsia"/>
          <w:color w:val="1D2129"/>
          <w:kern w:val="0"/>
          <w:szCs w:val="24"/>
        </w:rPr>
        <w:t>0988668351</w:t>
      </w:r>
      <w:r w:rsidRPr="009B3716">
        <w:rPr>
          <w:rFonts w:ascii="標楷體" w:eastAsia="標楷體" w:hAnsi="標楷體" w:cs="Times New Roman" w:hint="eastAsia"/>
          <w:color w:val="1D2129"/>
          <w:kern w:val="0"/>
          <w:szCs w:val="24"/>
        </w:rPr>
        <w:t>／</w:t>
      </w:r>
      <w:r w:rsidR="00DB134A">
        <w:rPr>
          <w:rFonts w:ascii="標楷體" w:eastAsia="標楷體" w:hAnsi="標楷體" w:cs="Times New Roman" w:hint="eastAsia"/>
          <w:color w:val="1D2129"/>
          <w:kern w:val="0"/>
          <w:szCs w:val="24"/>
        </w:rPr>
        <w:t>a0988668351@gmail.com</w:t>
      </w:r>
    </w:p>
    <w:p w14:paraId="0B5CBE59" w14:textId="77777777" w:rsidR="009B3716" w:rsidRPr="00DB134A" w:rsidRDefault="009B3716" w:rsidP="00C56AC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1D2129"/>
          <w:kern w:val="0"/>
          <w:szCs w:val="24"/>
        </w:rPr>
      </w:pPr>
    </w:p>
    <w:p w14:paraId="69923F0E" w14:textId="668ABA10" w:rsidR="00C56ACD" w:rsidRPr="009B3716" w:rsidRDefault="00C56ACD" w:rsidP="00C56AC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1D2129"/>
          <w:kern w:val="0"/>
          <w:szCs w:val="24"/>
        </w:rPr>
      </w:pPr>
      <w:r w:rsidRPr="009B3716">
        <w:rPr>
          <w:rFonts w:ascii="標楷體" w:eastAsia="標楷體" w:hAnsi="標楷體" w:cs="Times New Roman" w:hint="eastAsia"/>
          <w:color w:val="1D2129"/>
          <w:kern w:val="0"/>
          <w:szCs w:val="24"/>
        </w:rPr>
        <w:t xml:space="preserve">　　</w:t>
      </w:r>
      <w:r w:rsidR="00542AEE">
        <w:rPr>
          <w:rFonts w:ascii="標楷體" w:eastAsia="標楷體" w:hAnsi="標楷體" w:cs="Times New Roman" w:hint="eastAsia"/>
          <w:color w:val="1D2129"/>
          <w:kern w:val="0"/>
          <w:szCs w:val="24"/>
        </w:rPr>
        <w:t>成大：郭媛媛</w:t>
      </w:r>
      <w:r w:rsidR="009B3716" w:rsidRPr="009B3716">
        <w:rPr>
          <w:rFonts w:ascii="標楷體" w:eastAsia="標楷體" w:hAnsi="標楷體" w:cs="Times New Roman" w:hint="eastAsia"/>
          <w:color w:val="1D2129"/>
          <w:kern w:val="0"/>
          <w:szCs w:val="24"/>
        </w:rPr>
        <w:t>／</w:t>
      </w:r>
      <w:r w:rsidR="00542AEE" w:rsidRPr="00542AEE">
        <w:rPr>
          <w:rFonts w:ascii="標楷體" w:eastAsia="標楷體" w:hAnsi="標楷體" w:cs="Times New Roman"/>
          <w:color w:val="1D2129"/>
          <w:kern w:val="0"/>
          <w:szCs w:val="24"/>
        </w:rPr>
        <w:t>0932917653</w:t>
      </w:r>
      <w:r w:rsidR="009B3716" w:rsidRPr="009B3716">
        <w:rPr>
          <w:rFonts w:ascii="標楷體" w:eastAsia="標楷體" w:hAnsi="標楷體" w:cs="Times New Roman" w:hint="eastAsia"/>
          <w:color w:val="1D2129"/>
          <w:kern w:val="0"/>
          <w:szCs w:val="24"/>
        </w:rPr>
        <w:t>／</w:t>
      </w:r>
      <w:r w:rsidR="00542AEE" w:rsidRPr="00542AEE">
        <w:rPr>
          <w:rFonts w:ascii="標楷體" w:eastAsia="標楷體" w:hAnsi="標楷體" w:cs="Times New Roman"/>
          <w:color w:val="1D2129"/>
          <w:kern w:val="0"/>
          <w:szCs w:val="24"/>
        </w:rPr>
        <w:t>loveocean80@gmail.com</w:t>
      </w:r>
    </w:p>
    <w:p w14:paraId="42A534ED" w14:textId="269F5F83" w:rsidR="00C56ACD" w:rsidRPr="009B3716" w:rsidRDefault="00C56ACD" w:rsidP="00C56AC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1D2129"/>
          <w:kern w:val="0"/>
          <w:szCs w:val="24"/>
        </w:rPr>
      </w:pPr>
    </w:p>
    <w:p w14:paraId="6E4F3B97" w14:textId="465EA825" w:rsidR="00C56ACD" w:rsidRPr="00C56ACD" w:rsidRDefault="009B3716" w:rsidP="00C56AC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Times New Roman"/>
          <w:b/>
          <w:bCs/>
          <w:color w:val="1D2129"/>
          <w:kern w:val="0"/>
          <w:szCs w:val="24"/>
        </w:rPr>
      </w:pPr>
      <w:r w:rsidRPr="009B3716">
        <w:rPr>
          <w:rFonts w:ascii="標楷體" w:eastAsia="標楷體" w:hAnsi="標楷體" w:cs="Times New Roman" w:hint="eastAsia"/>
          <w:color w:val="1D2129"/>
          <w:kern w:val="0"/>
          <w:szCs w:val="24"/>
        </w:rPr>
        <w:t xml:space="preserve">　　</w:t>
      </w:r>
      <w:r w:rsidR="00C56ACD" w:rsidRPr="009B3716">
        <w:rPr>
          <w:rFonts w:ascii="標楷體" w:eastAsia="標楷體" w:hAnsi="標楷體" w:cs="Times New Roman" w:hint="eastAsia"/>
          <w:color w:val="1D2129"/>
          <w:kern w:val="0"/>
          <w:szCs w:val="24"/>
        </w:rPr>
        <w:t>政大</w:t>
      </w:r>
      <w:r w:rsidRPr="009B3716">
        <w:rPr>
          <w:rFonts w:ascii="標楷體" w:eastAsia="標楷體" w:hAnsi="標楷體" w:cs="Times New Roman" w:hint="eastAsia"/>
          <w:color w:val="1D2129"/>
          <w:kern w:val="0"/>
          <w:szCs w:val="24"/>
        </w:rPr>
        <w:t>：</w:t>
      </w:r>
      <w:r w:rsidR="00E372A2" w:rsidRPr="00E372A2">
        <w:rPr>
          <w:rFonts w:ascii="標楷體" w:eastAsia="標楷體" w:hAnsi="標楷體" w:cs="Times New Roman" w:hint="eastAsia"/>
          <w:color w:val="1D2129"/>
          <w:kern w:val="0"/>
          <w:szCs w:val="24"/>
        </w:rPr>
        <w:t>蘇</w:t>
      </w:r>
      <w:proofErr w:type="gramStart"/>
      <w:r w:rsidR="00E372A2" w:rsidRPr="00E372A2">
        <w:rPr>
          <w:rFonts w:ascii="標楷體" w:eastAsia="標楷體" w:hAnsi="標楷體" w:cs="Times New Roman" w:hint="eastAsia"/>
          <w:color w:val="1D2129"/>
          <w:kern w:val="0"/>
          <w:szCs w:val="24"/>
        </w:rPr>
        <w:t>郁</w:t>
      </w:r>
      <w:proofErr w:type="gramEnd"/>
      <w:r w:rsidR="00E372A2" w:rsidRPr="00E372A2">
        <w:rPr>
          <w:rFonts w:ascii="標楷體" w:eastAsia="標楷體" w:hAnsi="標楷體" w:cs="Times New Roman" w:hint="eastAsia"/>
          <w:color w:val="1D2129"/>
          <w:kern w:val="0"/>
          <w:szCs w:val="24"/>
        </w:rPr>
        <w:t>淳</w:t>
      </w:r>
      <w:r w:rsidRPr="009B3716">
        <w:rPr>
          <w:rFonts w:ascii="標楷體" w:eastAsia="標楷體" w:hAnsi="標楷體" w:cs="Times New Roman" w:hint="eastAsia"/>
          <w:color w:val="1D2129"/>
          <w:kern w:val="0"/>
          <w:szCs w:val="24"/>
        </w:rPr>
        <w:t>／</w:t>
      </w:r>
      <w:r w:rsidR="00E372A2">
        <w:rPr>
          <w:rFonts w:ascii="標楷體" w:eastAsia="標楷體" w:hAnsi="標楷體" w:cs="Times New Roman"/>
          <w:color w:val="1D2129"/>
          <w:kern w:val="0"/>
          <w:szCs w:val="24"/>
        </w:rPr>
        <w:t>0956</w:t>
      </w:r>
      <w:r w:rsidR="00E372A2" w:rsidRPr="00E372A2">
        <w:rPr>
          <w:rFonts w:ascii="標楷體" w:eastAsia="標楷體" w:hAnsi="標楷體" w:cs="Times New Roman"/>
          <w:color w:val="1D2129"/>
          <w:kern w:val="0"/>
          <w:szCs w:val="24"/>
        </w:rPr>
        <w:t>820705</w:t>
      </w:r>
      <w:r w:rsidRPr="009B3716">
        <w:rPr>
          <w:rFonts w:ascii="標楷體" w:eastAsia="標楷體" w:hAnsi="標楷體" w:cs="Times New Roman" w:hint="eastAsia"/>
          <w:color w:val="1D2129"/>
          <w:kern w:val="0"/>
          <w:szCs w:val="24"/>
        </w:rPr>
        <w:t>／</w:t>
      </w:r>
      <w:r w:rsidR="00E372A2" w:rsidRPr="00E372A2">
        <w:rPr>
          <w:rFonts w:ascii="標楷體" w:eastAsia="標楷體" w:hAnsi="標楷體" w:cs="Times New Roman"/>
          <w:color w:val="1D2129"/>
          <w:kern w:val="0"/>
          <w:szCs w:val="24"/>
        </w:rPr>
        <w:t>108159007@nccu.edu.tw</w:t>
      </w:r>
    </w:p>
    <w:p w14:paraId="70ADF8FA" w14:textId="77777777" w:rsidR="00C56ACD" w:rsidRPr="00C56ACD" w:rsidRDefault="00C56ACD" w:rsidP="00C56AC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Times New Roman"/>
          <w:b/>
          <w:bCs/>
          <w:color w:val="1D2129"/>
          <w:kern w:val="0"/>
          <w:szCs w:val="24"/>
        </w:rPr>
      </w:pPr>
    </w:p>
    <w:p w14:paraId="5D358907" w14:textId="77777777" w:rsidR="00C56ACD" w:rsidRPr="00C56ACD" w:rsidRDefault="00C56ACD" w:rsidP="00C56AC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1D2129"/>
          <w:kern w:val="0"/>
          <w:szCs w:val="24"/>
        </w:rPr>
      </w:pPr>
    </w:p>
    <w:p w14:paraId="02D26271" w14:textId="77777777" w:rsidR="00C56ACD" w:rsidRDefault="00C56ACD" w:rsidP="00C56AC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05092BB3" w14:textId="77777777" w:rsidR="00802654" w:rsidRDefault="00802654" w:rsidP="00C56AC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45E1E7D4" w14:textId="77777777" w:rsidR="00E372A2" w:rsidRPr="00C56ACD" w:rsidRDefault="00E372A2" w:rsidP="00C56AC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5C172DC4" w14:textId="77777777" w:rsidR="00C56ACD" w:rsidRPr="00C56ACD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標楷體" w:hAnsi="Times New Roman" w:cs="Times New Roman"/>
          <w:b/>
          <w:color w:val="1D2129"/>
          <w:kern w:val="0"/>
          <w:sz w:val="32"/>
          <w:szCs w:val="32"/>
          <w:highlight w:val="white"/>
        </w:rPr>
      </w:pPr>
      <w:r w:rsidRPr="00C56ACD">
        <w:rPr>
          <w:rFonts w:ascii="Times New Roman" w:eastAsia="標楷體" w:hAnsi="Times New Roman" w:cs="Times New Roman"/>
          <w:b/>
          <w:color w:val="1D2129"/>
          <w:kern w:val="0"/>
          <w:sz w:val="32"/>
          <w:szCs w:val="32"/>
          <w:highlight w:val="white"/>
        </w:rPr>
        <w:lastRenderedPageBreak/>
        <w:t>附件一：</w:t>
      </w:r>
    </w:p>
    <w:p w14:paraId="00439233" w14:textId="015BA34D" w:rsidR="00C56ACD" w:rsidRPr="00C56ACD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C56AC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西元</w:t>
      </w:r>
      <w:r w:rsidR="00CF0BBA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202</w:t>
      </w:r>
      <w:r w:rsidR="00CF0BBA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1</w:t>
      </w:r>
      <w:r w:rsidRPr="00C56AC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年「</w:t>
      </w:r>
      <w:r w:rsidRPr="00C56ACD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清成政</w:t>
      </w:r>
      <w:proofErr w:type="gramStart"/>
      <w:r w:rsidR="008D2B19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臺</w:t>
      </w:r>
      <w:proofErr w:type="gramEnd"/>
      <w:r w:rsidRPr="00C56ACD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」臺灣文學研究生學術交流研討會</w:t>
      </w:r>
    </w:p>
    <w:p w14:paraId="3B4C586A" w14:textId="77777777" w:rsidR="00C56ACD" w:rsidRPr="00C56ACD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標楷體" w:hAnsi="Times New Roman" w:cs="Times New Roman"/>
          <w:b/>
          <w:color w:val="1D2129"/>
          <w:kern w:val="0"/>
          <w:sz w:val="32"/>
          <w:szCs w:val="32"/>
          <w:highlight w:val="white"/>
        </w:rPr>
      </w:pPr>
      <w:r w:rsidRPr="00C56ACD">
        <w:rPr>
          <w:rFonts w:ascii="Times New Roman" w:eastAsia="標楷體" w:hAnsi="Times New Roman" w:cs="Times New Roman"/>
          <w:b/>
          <w:color w:val="1D2129"/>
          <w:kern w:val="0"/>
          <w:sz w:val="32"/>
          <w:szCs w:val="32"/>
          <w:highlight w:val="white"/>
        </w:rPr>
        <w:t>資料表</w:t>
      </w:r>
    </w:p>
    <w:p w14:paraId="7AE8A296" w14:textId="77777777" w:rsidR="00C56ACD" w:rsidRPr="00C56ACD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標楷體" w:hAnsi="Times New Roman" w:cs="Times New Roman"/>
          <w:color w:val="1D2129"/>
          <w:kern w:val="0"/>
          <w:szCs w:val="24"/>
          <w:highlight w:val="white"/>
        </w:rPr>
      </w:pP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877"/>
        <w:gridCol w:w="1234"/>
        <w:gridCol w:w="2914"/>
      </w:tblGrid>
      <w:tr w:rsidR="00C56ACD" w:rsidRPr="00C56ACD" w14:paraId="2DFC2DA0" w14:textId="77777777" w:rsidTr="00D148ED">
        <w:trPr>
          <w:trHeight w:val="860"/>
        </w:trPr>
        <w:tc>
          <w:tcPr>
            <w:tcW w:w="1271" w:type="dxa"/>
            <w:shd w:val="clear" w:color="auto" w:fill="E2EFD9"/>
            <w:vAlign w:val="center"/>
          </w:tcPr>
          <w:p w14:paraId="49B2590A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6AC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877" w:type="dxa"/>
          </w:tcPr>
          <w:p w14:paraId="5A0EBAE9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  <w:shd w:val="clear" w:color="auto" w:fill="E2EFD9"/>
            <w:vAlign w:val="center"/>
          </w:tcPr>
          <w:p w14:paraId="0225542A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6AC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學校系級</w:t>
            </w:r>
          </w:p>
        </w:tc>
        <w:tc>
          <w:tcPr>
            <w:tcW w:w="2914" w:type="dxa"/>
          </w:tcPr>
          <w:p w14:paraId="6D1A88BA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56ACD" w:rsidRPr="00C56ACD" w14:paraId="094DB6C4" w14:textId="77777777" w:rsidTr="00D148ED">
        <w:trPr>
          <w:trHeight w:val="860"/>
        </w:trPr>
        <w:tc>
          <w:tcPr>
            <w:tcW w:w="1271" w:type="dxa"/>
            <w:shd w:val="clear" w:color="auto" w:fill="E2EFD9"/>
            <w:vAlign w:val="center"/>
          </w:tcPr>
          <w:p w14:paraId="3E6F2CD1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6AC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2877" w:type="dxa"/>
          </w:tcPr>
          <w:p w14:paraId="4A1711A9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34" w:type="dxa"/>
            <w:shd w:val="clear" w:color="auto" w:fill="E2EFD9"/>
            <w:vAlign w:val="center"/>
          </w:tcPr>
          <w:p w14:paraId="720D6206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6AC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914" w:type="dxa"/>
          </w:tcPr>
          <w:p w14:paraId="06767406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56ACD" w:rsidRPr="00C56ACD" w14:paraId="42E85D3A" w14:textId="77777777" w:rsidTr="00D148ED">
        <w:trPr>
          <w:trHeight w:val="860"/>
        </w:trPr>
        <w:tc>
          <w:tcPr>
            <w:tcW w:w="1271" w:type="dxa"/>
            <w:shd w:val="clear" w:color="auto" w:fill="E2EFD9"/>
            <w:vAlign w:val="center"/>
          </w:tcPr>
          <w:p w14:paraId="0569339B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6AC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論文篇名</w:t>
            </w:r>
          </w:p>
        </w:tc>
        <w:tc>
          <w:tcPr>
            <w:tcW w:w="7025" w:type="dxa"/>
            <w:gridSpan w:val="3"/>
          </w:tcPr>
          <w:p w14:paraId="2FED6FD7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56ACD" w:rsidRPr="00C56ACD" w14:paraId="1D0BDE25" w14:textId="77777777" w:rsidTr="00D148ED">
        <w:trPr>
          <w:trHeight w:val="860"/>
        </w:trPr>
        <w:tc>
          <w:tcPr>
            <w:tcW w:w="8296" w:type="dxa"/>
            <w:gridSpan w:val="4"/>
            <w:shd w:val="clear" w:color="auto" w:fill="E2EFD9"/>
            <w:vAlign w:val="center"/>
          </w:tcPr>
          <w:p w14:paraId="674D56E8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56AC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作者簡介（</w:t>
            </w:r>
            <w:r w:rsidRPr="00C56AC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300</w:t>
            </w:r>
            <w:r w:rsidRPr="00C56AC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字內，稿件錄取將放於會議手冊）</w:t>
            </w:r>
          </w:p>
        </w:tc>
      </w:tr>
      <w:tr w:rsidR="00C56ACD" w:rsidRPr="00C56ACD" w14:paraId="0DCD9877" w14:textId="77777777" w:rsidTr="00D148ED">
        <w:trPr>
          <w:trHeight w:val="1160"/>
        </w:trPr>
        <w:tc>
          <w:tcPr>
            <w:tcW w:w="8296" w:type="dxa"/>
            <w:gridSpan w:val="4"/>
          </w:tcPr>
          <w:p w14:paraId="6B55FF70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5D356F43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65FA35AE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4AEA33F8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15D8902E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301FFB72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55FE09DF" w14:textId="77777777" w:rsidR="00C56ACD" w:rsidRPr="00C56ACD" w:rsidRDefault="00C56ACD" w:rsidP="00C56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235EC8A7" w14:textId="77777777" w:rsidR="00C56ACD" w:rsidRPr="00C56ACD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標楷體" w:hAnsi="Times New Roman" w:cs="Times New Roman"/>
          <w:color w:val="1D2129"/>
          <w:kern w:val="0"/>
          <w:szCs w:val="24"/>
          <w:highlight w:val="white"/>
        </w:rPr>
      </w:pPr>
    </w:p>
    <w:p w14:paraId="064463B9" w14:textId="77777777" w:rsidR="00C56ACD" w:rsidRPr="00C56ACD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D2129"/>
          <w:kern w:val="0"/>
          <w:szCs w:val="24"/>
          <w:highlight w:val="white"/>
        </w:rPr>
      </w:pPr>
    </w:p>
    <w:p w14:paraId="08B25467" w14:textId="77777777" w:rsidR="00C56ACD" w:rsidRPr="00C56ACD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D2129"/>
          <w:kern w:val="0"/>
          <w:szCs w:val="24"/>
          <w:highlight w:val="white"/>
        </w:rPr>
      </w:pPr>
    </w:p>
    <w:p w14:paraId="3C5C9CA1" w14:textId="77777777" w:rsidR="00C56ACD" w:rsidRPr="00C56ACD" w:rsidRDefault="00C56ACD" w:rsidP="00C56AC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D2129"/>
          <w:kern w:val="0"/>
          <w:szCs w:val="24"/>
          <w:highlight w:val="white"/>
        </w:rPr>
      </w:pPr>
      <w:r w:rsidRPr="00C56ACD">
        <w:rPr>
          <w:rFonts w:ascii="Calibri" w:eastAsia="新細明體" w:hAnsi="Calibri" w:cs="Calibri"/>
          <w:color w:val="000000"/>
          <w:kern w:val="0"/>
          <w:szCs w:val="24"/>
        </w:rPr>
        <w:br w:type="page"/>
      </w:r>
    </w:p>
    <w:p w14:paraId="47F1A295" w14:textId="77777777" w:rsidR="00C56ACD" w:rsidRPr="00C56ACD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color w:val="1D2129"/>
          <w:kern w:val="0"/>
          <w:sz w:val="32"/>
          <w:szCs w:val="32"/>
          <w:highlight w:val="white"/>
        </w:rPr>
      </w:pPr>
      <w:r w:rsidRPr="00C56ACD">
        <w:rPr>
          <w:rFonts w:ascii="標楷體" w:eastAsia="標楷體" w:hAnsi="標楷體" w:cs="標楷體"/>
          <w:b/>
          <w:color w:val="1D2129"/>
          <w:kern w:val="0"/>
          <w:sz w:val="32"/>
          <w:szCs w:val="32"/>
          <w:highlight w:val="white"/>
        </w:rPr>
        <w:lastRenderedPageBreak/>
        <w:t>附件二：《台灣文學研究學報》撰稿格式</w:t>
      </w:r>
    </w:p>
    <w:p w14:paraId="1BF6FCA8" w14:textId="77777777" w:rsidR="00C56ACD" w:rsidRPr="00C56ACD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</w:pP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一、正文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（一）字體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中文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採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新細明體，必要之引述採標楷體；英文、數字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採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 xml:space="preserve"> Time New Romans。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（二）字級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 xml:space="preserve">正文為 12 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級字之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新細明體；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註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 xml:space="preserve">釋 10 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級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字，置於該頁下方。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（三）編次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章節之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標題必編序號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，依序採下列次序：「一、（一）、1、（1）、a、（a）…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…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等」；英文標題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採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 xml:space="preserve">「Ⅰ. A. (A). 1. (1). 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a .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 xml:space="preserve"> (a) ……等」。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（四）符號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1. 採用新式全形標點符號，。、：；！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﹖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等，破折號為——。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2. 引文符號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採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「」；引文中之引文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採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『』。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3. 圖書、期刊名稱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採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《》；論文、篇名及詩名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採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〈〉。在行文中，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書名和篇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名連用時，省略篇名號，例《台灣通史‧xx 列傳》。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4. 英文書名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採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斜體，篇名採“ ”。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5. 日文譯成中文時，行文時一併改用中文新式標號。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（五）分段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 xml:space="preserve">1. 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每段首行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空二個全形字。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2. 直接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引語另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起一段時，每行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開頭均空三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個全型字。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3. 引文段落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前後各空一行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（六）附加原文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來稿若以中文撰寫，引用外國人名、著作、地名、政府機關、社團組織等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專有名詞時，若使用中文譯名，應於首次出現時以圓括號（ ）附註原文，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 xml:space="preserve">若有簡稱應附於其後，例美國圖書館協會（American Library </w:t>
      </w:r>
      <w:proofErr w:type="spell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Assocation</w:t>
      </w:r>
      <w:proofErr w:type="spell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，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簡稱 ALA）。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二、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註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釋、引用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（一）註之編號依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阿拉伯數字隨文標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示，順次排列，置於每頁之末，每註另起一行。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（二）註解名詞，則標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註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於該名詞之後；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註解整句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，則標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註於句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末標點符號之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lastRenderedPageBreak/>
        <w:t>前；獨立引文時放在標點之後。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（三）再次徵引時可隨文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註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或以下列簡便方式處理，如下例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1 葉石濤，《台灣文學史綱》（高雄：文學界雜誌社，1996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）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，頁 172。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2同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註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 xml:space="preserve"> 1。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3同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註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 xml:space="preserve"> 1，頁 5。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（四）當頁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註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及參考資料標明出版社時，一律需標明出版社全名。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（五）若再次徵引的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註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不接續，並相距上一個同出處超過五個註時，表示如下：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1 葉石濤，《台灣文學史綱》，頁 5。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1 作者，〈篇名〉，《期刊名》○卷○期，頁○。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（六）若徵引資料在全文中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佔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三分之一以上，皆為同一出處，可在第一次當頁註中標明：以下引文接在文末直接標明篇名及頁數。如：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</w:r>
      <w:r w:rsidRPr="00C56ACD">
        <w:rPr>
          <w:rFonts w:ascii="標楷體" w:eastAsia="標楷體" w:hAnsi="標楷體" w:cs="Gungsuh"/>
          <w:color w:val="1D2129"/>
          <w:kern w:val="0"/>
          <w:szCs w:val="24"/>
          <w:highlight w:val="white"/>
        </w:rPr>
        <w:t>遺民意識非但沒有因爲本土是尚的政治現象瓦解，反而要成爲台灣文學文</w:t>
      </w:r>
      <w:r w:rsidRPr="00C56ACD">
        <w:rPr>
          <w:rFonts w:ascii="標楷體" w:eastAsia="標楷體" w:hAnsi="標楷體" w:cs="Gungsuh"/>
          <w:color w:val="1D2129"/>
          <w:kern w:val="0"/>
          <w:szCs w:val="24"/>
          <w:highlight w:val="white"/>
        </w:rPr>
        <w:br/>
        <w:t>化由現代轉進當代的媒介。（〈後遺民寫作〉，頁 95）</w:t>
      </w:r>
      <w:r w:rsidRPr="00C56ACD">
        <w:rPr>
          <w:rFonts w:ascii="標楷體" w:eastAsia="標楷體" w:hAnsi="標楷體" w:cs="Gungsuh"/>
          <w:color w:val="1D2129"/>
          <w:kern w:val="0"/>
          <w:szCs w:val="24"/>
          <w:highlight w:val="white"/>
        </w:rPr>
        <w:br/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三、參考資料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（一）在正文撰述過程所徵引的所有參考文獻資料，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均需一一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編列於參考書目，另起一頁置於正文之後。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（二）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內容首分中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、西文；中文在前，西文在後，並按姓氏筆畫或字母順序編列。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（三）引用之參考文獻格式如下例：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1. 專書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（1）葉石濤，《台灣文學史綱》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（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高雄：文學界雜誌社，1996.02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）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，頁 172。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（2）下村作次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郎著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，邱振瑞譯，《從文學讀台灣》（台北：前衛出版社，1999.01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）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（3）楊逵，〈日本殖民統治下的孩子〉，《楊逵全集》第 14 卷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（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台南：國立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文化資產保存研究中心籌備處，2001.01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）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2. 論文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（1）期刊論文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邱貴芬，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〈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「發現台灣」：建構台灣後殖民論述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〉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，《中外文學》21 卷 2期（1992.02）。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lastRenderedPageBreak/>
        <w:t>（2）學位論文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柳書琴，〈戰爭與文壇——日據末期台灣的文學活動（1937.7-1945.8）〉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（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台北：台灣大學歷史研究所碩士論文，1994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）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（3）研討會論文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陳芳明，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〈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台灣現代文學與五○年代自由主義傳統的關係：以《文學雜誌》為中心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〉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，「現代主義與台灣文學學術研討會」論文(政治大學中文系主辦，2001.06)。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3. 報紙文章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丁樹南，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〈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歐坦生不是藍明谷——讀范泉遺作〈哭台灣作家藍明谷〉〉，《聯合報》 ，2000.06.13，第 10 版。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4. 電子媒體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呂美親，〈「多音交響」與「族群共榮」的實踐〉，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（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來源http://ws.twl.ncku.edu.tw/hak-chia/l/li-bi-chhin/to-im-sit-chian.htm，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2004.10.31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）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四、 圖片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（一） 必須在正文中有所陳述。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（二） 配合正文加以編號，如「圖 1」、「圖 2」…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…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，並將編號分別置於圖版下方。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（三） 說明置於圖版編號之後。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五、表格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（一）在正文中有所陳述，並補助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文意時使用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（二）表格配合正文加以編號，如「表 1」、「表 2」，並將編號分別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置於表上方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（三）說明置於表格編號之後。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六、附錄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凡屬大量數據、或其他冗長備考之資料，不便刊載於正文者，如作者生平、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作家作品目錄、訪問記錄等，均可分別另起一頁，編於附錄，置於正文之後，參考書目之前。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七、其</w:t>
      </w:r>
      <w:proofErr w:type="gramStart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t>他</w:t>
      </w:r>
      <w:proofErr w:type="gramEnd"/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（一）行文中的年代一律採阿拉伯數字，其後以括號附註西元年代，例：昭和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lastRenderedPageBreak/>
        <w:t>13 年（1938）。</w:t>
      </w:r>
      <w:r w:rsidRPr="00C56ACD">
        <w:rPr>
          <w:rFonts w:ascii="新細明體" w:eastAsia="新細明體" w:hAnsi="新細明體" w:cs="標楷體"/>
          <w:color w:val="1D2129"/>
          <w:kern w:val="0"/>
          <w:szCs w:val="24"/>
          <w:highlight w:val="white"/>
        </w:rPr>
        <w:br/>
        <w:t>（二）英文稿件請依 Harvard Journal of Asiatic Studies 之最新格式處理。</w:t>
      </w:r>
    </w:p>
    <w:p w14:paraId="6D477A4B" w14:textId="77777777" w:rsidR="00C56ACD" w:rsidRPr="00C56ACD" w:rsidRDefault="00C56ACD" w:rsidP="00C56A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新細明體" w:hAnsi="Times New Roman" w:cs="Times New Roman"/>
          <w:color w:val="1D2129"/>
          <w:kern w:val="0"/>
          <w:szCs w:val="24"/>
          <w:highlight w:val="white"/>
        </w:rPr>
      </w:pPr>
    </w:p>
    <w:p w14:paraId="6A2B711A" w14:textId="77777777" w:rsidR="00C56ACD" w:rsidRPr="00C56ACD" w:rsidRDefault="00C56ACD" w:rsidP="00C56ACD"/>
    <w:p w14:paraId="70353E81" w14:textId="77777777" w:rsidR="00BC312A" w:rsidRPr="00C56ACD" w:rsidRDefault="00BC312A"/>
    <w:sectPr w:rsidR="00BC312A" w:rsidRPr="00C56ACD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F652C" w14:textId="77777777" w:rsidR="00934DB6" w:rsidRDefault="00934DB6" w:rsidP="00C56ACD">
      <w:r>
        <w:separator/>
      </w:r>
    </w:p>
  </w:endnote>
  <w:endnote w:type="continuationSeparator" w:id="0">
    <w:p w14:paraId="5AA0F4CC" w14:textId="77777777" w:rsidR="00934DB6" w:rsidRDefault="00934DB6" w:rsidP="00C5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ED4FA" w14:textId="6274D534" w:rsidR="00795973" w:rsidRDefault="003D1AD1">
    <w:pP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4418B8">
      <w:rPr>
        <w:rFonts w:ascii="Times New Roman" w:eastAsia="Times New Roman" w:hAnsi="Times New Roman" w:cs="Times New Roman"/>
        <w:noProof/>
        <w:sz w:val="20"/>
        <w:szCs w:val="20"/>
      </w:rPr>
      <w:t>6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14:paraId="2B5D4F31" w14:textId="77777777" w:rsidR="00795973" w:rsidRDefault="00934DB6">
    <w:pPr>
      <w:tabs>
        <w:tab w:val="center" w:pos="4153"/>
        <w:tab w:val="right" w:pos="8306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B42A8" w14:textId="77777777" w:rsidR="00934DB6" w:rsidRDefault="00934DB6" w:rsidP="00C56ACD">
      <w:r>
        <w:separator/>
      </w:r>
    </w:p>
  </w:footnote>
  <w:footnote w:type="continuationSeparator" w:id="0">
    <w:p w14:paraId="7A953018" w14:textId="77777777" w:rsidR="00934DB6" w:rsidRDefault="00934DB6" w:rsidP="00C5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3CE0"/>
    <w:multiLevelType w:val="hybridMultilevel"/>
    <w:tmpl w:val="32BCC146"/>
    <w:lvl w:ilvl="0" w:tplc="B4EE9B64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AA0462"/>
    <w:multiLevelType w:val="multilevel"/>
    <w:tmpl w:val="A904A06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39"/>
    <w:rsid w:val="000039F1"/>
    <w:rsid w:val="000812F0"/>
    <w:rsid w:val="000A2579"/>
    <w:rsid w:val="001011A2"/>
    <w:rsid w:val="00143D1A"/>
    <w:rsid w:val="001760D8"/>
    <w:rsid w:val="002A2F84"/>
    <w:rsid w:val="003953F7"/>
    <w:rsid w:val="003D1AD1"/>
    <w:rsid w:val="004418B8"/>
    <w:rsid w:val="00466A0F"/>
    <w:rsid w:val="00503C54"/>
    <w:rsid w:val="00542AEE"/>
    <w:rsid w:val="005F7AB6"/>
    <w:rsid w:val="00603E14"/>
    <w:rsid w:val="006B3F07"/>
    <w:rsid w:val="006F6A0C"/>
    <w:rsid w:val="00802654"/>
    <w:rsid w:val="008239FB"/>
    <w:rsid w:val="008724DF"/>
    <w:rsid w:val="008D2B19"/>
    <w:rsid w:val="008F53F7"/>
    <w:rsid w:val="008F7115"/>
    <w:rsid w:val="00934DB6"/>
    <w:rsid w:val="009B3716"/>
    <w:rsid w:val="009F3C1C"/>
    <w:rsid w:val="00A12445"/>
    <w:rsid w:val="00A24413"/>
    <w:rsid w:val="00AA0CA4"/>
    <w:rsid w:val="00AB6939"/>
    <w:rsid w:val="00B431FE"/>
    <w:rsid w:val="00BC312A"/>
    <w:rsid w:val="00C56ACD"/>
    <w:rsid w:val="00C708DB"/>
    <w:rsid w:val="00CC05F3"/>
    <w:rsid w:val="00CF0BBA"/>
    <w:rsid w:val="00D35394"/>
    <w:rsid w:val="00D35561"/>
    <w:rsid w:val="00DB134A"/>
    <w:rsid w:val="00DC719B"/>
    <w:rsid w:val="00E372A2"/>
    <w:rsid w:val="00E5337B"/>
    <w:rsid w:val="00E670A8"/>
    <w:rsid w:val="00EA1964"/>
    <w:rsid w:val="00ED5CB5"/>
    <w:rsid w:val="00FD3D05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901BB"/>
  <w15:chartTrackingRefBased/>
  <w15:docId w15:val="{F234041D-DFFC-41DA-AD93-6400488B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6A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6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6ACD"/>
    <w:rPr>
      <w:sz w:val="20"/>
      <w:szCs w:val="20"/>
    </w:rPr>
  </w:style>
  <w:style w:type="character" w:styleId="a7">
    <w:name w:val="Hyperlink"/>
    <w:basedOn w:val="a0"/>
    <w:uiPriority w:val="99"/>
    <w:unhideWhenUsed/>
    <w:rsid w:val="00C56ACD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C56AC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B37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蔡易澄</dc:creator>
  <cp:keywords/>
  <dc:description/>
  <cp:lastModifiedBy>ntugitl</cp:lastModifiedBy>
  <cp:revision>2</cp:revision>
  <dcterms:created xsi:type="dcterms:W3CDTF">2021-06-09T08:27:00Z</dcterms:created>
  <dcterms:modified xsi:type="dcterms:W3CDTF">2021-06-09T08:27:00Z</dcterms:modified>
</cp:coreProperties>
</file>